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F63" w:rsidRDefault="00C42959"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0288" behindDoc="0" locked="0" layoutInCell="1" allowOverlap="1" wp14:anchorId="5FD9EC5E" wp14:editId="464DB49B">
            <wp:simplePos x="0" y="0"/>
            <wp:positionH relativeFrom="column">
              <wp:posOffset>163195</wp:posOffset>
            </wp:positionH>
            <wp:positionV relativeFrom="paragraph">
              <wp:posOffset>-581660</wp:posOffset>
            </wp:positionV>
            <wp:extent cx="1228090" cy="1228090"/>
            <wp:effectExtent l="0" t="0" r="0" b="0"/>
            <wp:wrapNone/>
            <wp:docPr id="2" name="Picture 2" descr="MatravilleSportsH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travilleSportsH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090" cy="1228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D1DED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D7D42" wp14:editId="339B174E">
                <wp:simplePos x="0" y="0"/>
                <wp:positionH relativeFrom="column">
                  <wp:posOffset>4048125</wp:posOffset>
                </wp:positionH>
                <wp:positionV relativeFrom="paragraph">
                  <wp:posOffset>-190500</wp:posOffset>
                </wp:positionV>
                <wp:extent cx="1933575" cy="352425"/>
                <wp:effectExtent l="0" t="0" r="9525" b="95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3575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1DED" w:rsidRDefault="004B10A0" w:rsidP="008D1DED">
                            <w:pPr>
                              <w:pStyle w:val="BodyText"/>
                              <w:ind w:right="249"/>
                              <w:jc w:val="right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23</w:t>
                            </w:r>
                            <w:r w:rsidR="008D1DED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March 2016</w:t>
                            </w:r>
                          </w:p>
                          <w:p w:rsidR="008D1DED" w:rsidRDefault="008D1D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318.75pt;margin-top:-15pt;width:152.25pt;height:2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" fillcolor="white [3201]" stroked="f" strokeweight=".5pt">
                <v:textbox>
                  <w:txbxContent>
                    <w:p w:rsidR="008D1DED" w:rsidRDefault="004B10A0" w:rsidP="008D1DED">
                      <w:pPr>
                        <w:pStyle w:val="BodyText"/>
                        <w:ind w:right="249"/>
                        <w:jc w:val="right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23</w:t>
                      </w:r>
                      <w:r w:rsidR="008D1DED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March 2016</w:t>
                      </w:r>
                    </w:p>
                    <w:p w:rsidR="008D1DED" w:rsidRDefault="008D1DED"/>
                  </w:txbxContent>
                </v:textbox>
              </v:shape>
            </w:pict>
          </mc:Fallback>
        </mc:AlternateContent>
      </w:r>
    </w:p>
    <w:p w:rsidR="00EF2F63" w:rsidRDefault="00EF2F63"/>
    <w:p w:rsidR="00EF2F63" w:rsidRDefault="00EF2F63"/>
    <w:p w:rsidR="00DB68E0" w:rsidRDefault="00FE5C3C" w:rsidP="00F775D0">
      <w:pPr>
        <w:spacing w:after="200" w:line="276" w:lineRule="auto"/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FCE1CB" wp14:editId="046F0DD4">
                <wp:simplePos x="0" y="0"/>
                <wp:positionH relativeFrom="column">
                  <wp:posOffset>95250</wp:posOffset>
                </wp:positionH>
                <wp:positionV relativeFrom="paragraph">
                  <wp:posOffset>342900</wp:posOffset>
                </wp:positionV>
                <wp:extent cx="6015355" cy="8048625"/>
                <wp:effectExtent l="0" t="0" r="4445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15355" cy="8048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72EA8" w:rsidRPr="00F775D0" w:rsidRDefault="00863369" w:rsidP="00E72EA8">
                            <w:pPr>
                              <w:pStyle w:val="BodyText"/>
                              <w:spacing w:before="71" w:line="480" w:lineRule="auto"/>
                              <w:ind w:right="6240"/>
                              <w:rPr>
                                <w:rFonts w:asciiTheme="minorHAnsi" w:hAnsiTheme="minorHAnsi"/>
                              </w:rPr>
                            </w:pPr>
                            <w:r w:rsidRPr="00F775D0">
                              <w:rPr>
                                <w:rFonts w:asciiTheme="minorHAnsi" w:hAnsiTheme="minorHAnsi"/>
                              </w:rPr>
                              <w:t>Dear Parent/</w:t>
                            </w:r>
                            <w:proofErr w:type="spellStart"/>
                            <w:r w:rsidRPr="00F775D0">
                              <w:rPr>
                                <w:rFonts w:asciiTheme="minorHAnsi" w:hAnsiTheme="minorHAnsi"/>
                              </w:rPr>
                              <w:t>Carer</w:t>
                            </w:r>
                            <w:proofErr w:type="spellEnd"/>
                          </w:p>
                          <w:p w:rsidR="00FE5C3C" w:rsidRPr="00FE5C3C" w:rsidRDefault="00863369" w:rsidP="00863369">
                            <w:pPr>
                              <w:pStyle w:val="BodyText"/>
                              <w:ind w:right="249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70C0"/>
                                <w:spacing w:val="20"/>
                                <w:sz w:val="56"/>
                              </w:rPr>
                            </w:pPr>
                            <w:r w:rsidRPr="00FE5C3C">
                              <w:rPr>
                                <w:rFonts w:asciiTheme="minorHAnsi" w:hAnsiTheme="minorHAnsi"/>
                                <w:b/>
                                <w:color w:val="0070C0"/>
                                <w:spacing w:val="20"/>
                                <w:sz w:val="56"/>
                              </w:rPr>
                              <w:t xml:space="preserve">SKOOLBAG is coming to </w:t>
                            </w:r>
                          </w:p>
                          <w:p w:rsidR="00863369" w:rsidRDefault="00863369" w:rsidP="00863369">
                            <w:pPr>
                              <w:pStyle w:val="BodyText"/>
                              <w:ind w:right="249"/>
                              <w:jc w:val="center"/>
                              <w:rPr>
                                <w:rFonts w:asciiTheme="minorHAnsi" w:hAnsiTheme="minorHAnsi"/>
                                <w:b/>
                                <w:color w:val="0070C0"/>
                                <w:sz w:val="48"/>
                              </w:rPr>
                            </w:pPr>
                            <w:r w:rsidRPr="00863369">
                              <w:rPr>
                                <w:rFonts w:asciiTheme="minorHAnsi" w:hAnsiTheme="minorHAnsi"/>
                                <w:b/>
                                <w:color w:val="0070C0"/>
                                <w:sz w:val="48"/>
                              </w:rPr>
                              <w:t>Matraville Sports High School, Term 2 2016</w:t>
                            </w:r>
                          </w:p>
                          <w:p w:rsidR="00863369" w:rsidRDefault="00863369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:rsidR="00BA1006" w:rsidRPr="00F775D0" w:rsidRDefault="00BA1006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18"/>
                                <w:szCs w:val="24"/>
                              </w:rPr>
                            </w:pPr>
                          </w:p>
                          <w:p w:rsidR="00BA1006" w:rsidRDefault="00BA1006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BA1006" w:rsidRDefault="00BA1006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BA1006" w:rsidRPr="00FE5C3C" w:rsidRDefault="00BA1006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12"/>
                                <w:szCs w:val="24"/>
                              </w:rPr>
                            </w:pPr>
                          </w:p>
                          <w:p w:rsidR="00BA1006" w:rsidRPr="008D1DED" w:rsidRDefault="00BA1006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12"/>
                                <w:szCs w:val="24"/>
                              </w:rPr>
                            </w:pPr>
                          </w:p>
                          <w:p w:rsidR="00BA1006" w:rsidRPr="00863369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In an effort to streamline our communication with you the school is adopting a smart phone app which will allow us to connect directly to you through your </w:t>
                            </w:r>
                            <w:r w:rsidR="00587D7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smart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phone.</w:t>
                            </w: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863369" w:rsidRDefault="00863369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 w:rsidRPr="00863369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Many of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our parents/</w:t>
                            </w:r>
                            <w:proofErr w:type="spellStart"/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carers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would be familiar with the </w:t>
                            </w:r>
                            <w:r w:rsidRPr="00863369">
                              <w:rPr>
                                <w:rFonts w:asciiTheme="minorHAnsi" w:hAnsiTheme="minorHAnsi"/>
                                <w:b/>
                                <w:color w:val="0070C0"/>
                                <w:sz w:val="24"/>
                                <w:szCs w:val="24"/>
                              </w:rPr>
                              <w:t>SKOOLBAG app</w:t>
                            </w:r>
                            <w:r w:rsidRPr="00863369">
                              <w:rPr>
                                <w:rFonts w:asciiTheme="minorHAnsi" w:hAnsiTheme="minorHAnsi"/>
                                <w:color w:val="0070C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from your child’s primary school days.</w:t>
                            </w:r>
                            <w:r w:rsidR="00BA1006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 app is free to download and Matraville Sports</w:t>
                            </w:r>
                            <w:r w:rsidR="008D1DED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High School will be using the a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pp to communicate excursion notes, newsletters, alerts and general information.  It is really important that you download the app so you don’t miss out on </w:t>
                            </w:r>
                            <w:r w:rsidR="008D1DED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this 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information.</w:t>
                            </w:r>
                          </w:p>
                          <w:p w:rsidR="008D1DED" w:rsidRDefault="008D1DED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8D1DED" w:rsidRDefault="008D1DED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The app will become ‘live’</w:t>
                            </w:r>
                            <w:r w:rsidR="00FE5C3C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at the start of Term 2 and will be replacing the traditional paper notifications.</w:t>
                            </w: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Attached to this letter is an informatio</w:t>
                            </w:r>
                            <w:r w:rsidR="00587D7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n sheet which explains how the a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pp works and how to download it onto your phone.</w:t>
                            </w:r>
                            <w:r w:rsidR="00587D7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 There is no charge involved for using the app.</w:t>
                            </w: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If you have any queries, please do not hesitate to contact the front office who</w:t>
                            </w:r>
                            <w:r w:rsidR="00587D71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will be more than happy to guide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you through the process.</w:t>
                            </w:r>
                          </w:p>
                          <w:p w:rsidR="00BA1006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863369" w:rsidRDefault="00BA1006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If you do not have access to a smartphone (iPhone, Android or Windows) please alert the front office.</w:t>
                            </w:r>
                          </w:p>
                          <w:p w:rsidR="008D1DED" w:rsidRDefault="008D1DED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8D1DED" w:rsidRDefault="008D1DED" w:rsidP="004B10A0">
                            <w:pPr>
                              <w:pStyle w:val="BodyText"/>
                              <w:ind w:right="249"/>
                              <w:jc w:val="both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We hope you take advantage of this technology as it greatly simplif</w:t>
                            </w:r>
                            <w:r w:rsidR="00FE5C3C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ies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and enhance</w:t>
                            </w:r>
                            <w:r w:rsidR="00FE5C3C"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our communication with you.</w:t>
                            </w:r>
                          </w:p>
                          <w:p w:rsidR="008D1DED" w:rsidRDefault="008D1DED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</w:p>
                          <w:p w:rsidR="008D1DED" w:rsidRDefault="008D1DED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Warm regards</w:t>
                            </w:r>
                          </w:p>
                          <w:p w:rsidR="008D1DED" w:rsidRDefault="004B10A0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noProof/>
                                <w:sz w:val="24"/>
                                <w:szCs w:val="24"/>
                                <w:lang w:val="en-AU" w:eastAsia="en-AU"/>
                              </w:rPr>
                              <w:drawing>
                                <wp:inline distT="0" distB="0" distL="0" distR="0">
                                  <wp:extent cx="1135380" cy="563880"/>
                                  <wp:effectExtent l="0" t="0" r="7620" b="762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46917" cy="5696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8D1DED" w:rsidRDefault="008D1DED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Nerida</w:t>
                            </w:r>
                            <w:proofErr w:type="spellEnd"/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 xml:space="preserve"> Walker</w:t>
                            </w:r>
                          </w:p>
                          <w:p w:rsidR="008D1DED" w:rsidRDefault="008D1DED" w:rsidP="00863369">
                            <w:pPr>
                              <w:pStyle w:val="BodyText"/>
                              <w:ind w:right="249"/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4"/>
                                <w:szCs w:val="24"/>
                              </w:rPr>
                              <w:t>Principal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7.5pt;margin-top:27pt;width:473.65pt;height:6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" fillcolor="white [3201]" stroked="f" strokeweight=".5pt">
                <v:textbox>
                  <w:txbxContent>
                    <w:p w:rsidR="00E72EA8" w:rsidRPr="00F775D0" w:rsidRDefault="00863369" w:rsidP="00E72EA8">
                      <w:pPr>
                        <w:pStyle w:val="BodyText"/>
                        <w:spacing w:before="71" w:line="480" w:lineRule="auto"/>
                        <w:ind w:right="6240"/>
                        <w:rPr>
                          <w:rFonts w:asciiTheme="minorHAnsi" w:hAnsiTheme="minorHAnsi"/>
                        </w:rPr>
                      </w:pPr>
                      <w:r w:rsidRPr="00F775D0">
                        <w:rPr>
                          <w:rFonts w:asciiTheme="minorHAnsi" w:hAnsiTheme="minorHAnsi"/>
                        </w:rPr>
                        <w:t>Dear Parent/</w:t>
                      </w:r>
                      <w:proofErr w:type="spellStart"/>
                      <w:r w:rsidRPr="00F775D0">
                        <w:rPr>
                          <w:rFonts w:asciiTheme="minorHAnsi" w:hAnsiTheme="minorHAnsi"/>
                        </w:rPr>
                        <w:t>Carer</w:t>
                      </w:r>
                      <w:proofErr w:type="spellEnd"/>
                    </w:p>
                    <w:p w:rsidR="00FE5C3C" w:rsidRPr="00FE5C3C" w:rsidRDefault="00863369" w:rsidP="00863369">
                      <w:pPr>
                        <w:pStyle w:val="BodyText"/>
                        <w:ind w:right="249"/>
                        <w:jc w:val="center"/>
                        <w:rPr>
                          <w:rFonts w:asciiTheme="minorHAnsi" w:hAnsiTheme="minorHAnsi"/>
                          <w:b/>
                          <w:color w:val="0070C0"/>
                          <w:spacing w:val="20"/>
                          <w:sz w:val="56"/>
                        </w:rPr>
                      </w:pPr>
                      <w:r w:rsidRPr="00FE5C3C">
                        <w:rPr>
                          <w:rFonts w:asciiTheme="minorHAnsi" w:hAnsiTheme="minorHAnsi"/>
                          <w:b/>
                          <w:color w:val="0070C0"/>
                          <w:spacing w:val="20"/>
                          <w:sz w:val="56"/>
                        </w:rPr>
                        <w:t xml:space="preserve">SKOOLBAG is coming to </w:t>
                      </w:r>
                    </w:p>
                    <w:p w:rsidR="00863369" w:rsidRDefault="00863369" w:rsidP="00863369">
                      <w:pPr>
                        <w:pStyle w:val="BodyText"/>
                        <w:ind w:right="249"/>
                        <w:jc w:val="center"/>
                        <w:rPr>
                          <w:rFonts w:asciiTheme="minorHAnsi" w:hAnsiTheme="minorHAnsi"/>
                          <w:b/>
                          <w:color w:val="0070C0"/>
                          <w:sz w:val="48"/>
                        </w:rPr>
                      </w:pPr>
                      <w:r w:rsidRPr="00863369">
                        <w:rPr>
                          <w:rFonts w:asciiTheme="minorHAnsi" w:hAnsiTheme="minorHAnsi"/>
                          <w:b/>
                          <w:color w:val="0070C0"/>
                          <w:sz w:val="48"/>
                        </w:rPr>
                        <w:t>Matraville Sports High School, Term 2 2016</w:t>
                      </w:r>
                    </w:p>
                    <w:p w:rsidR="00863369" w:rsidRDefault="00863369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b/>
                          <w:sz w:val="24"/>
                          <w:szCs w:val="24"/>
                        </w:rPr>
                      </w:pPr>
                    </w:p>
                    <w:p w:rsidR="00BA1006" w:rsidRPr="00F775D0" w:rsidRDefault="00BA1006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18"/>
                          <w:szCs w:val="24"/>
                        </w:rPr>
                      </w:pPr>
                    </w:p>
                    <w:p w:rsidR="00BA1006" w:rsidRDefault="00BA1006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BA1006" w:rsidRDefault="00BA1006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BA1006" w:rsidRPr="00FE5C3C" w:rsidRDefault="00BA1006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12"/>
                          <w:szCs w:val="24"/>
                        </w:rPr>
                      </w:pPr>
                    </w:p>
                    <w:p w:rsidR="00BA1006" w:rsidRPr="008D1DED" w:rsidRDefault="00BA1006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12"/>
                          <w:szCs w:val="24"/>
                        </w:rPr>
                      </w:pPr>
                    </w:p>
                    <w:p w:rsidR="00BA1006" w:rsidRPr="00863369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In an effort to streamline our communication with you the school is adopting a smart phone app which will allow us to connect directly to you through your </w:t>
                      </w:r>
                      <w:r w:rsidR="00587D71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smart 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phone.</w:t>
                      </w: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863369" w:rsidRDefault="00863369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 w:rsidRPr="00863369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Many of 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our parents/</w:t>
                      </w:r>
                      <w:proofErr w:type="spellStart"/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carers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would be familiar with the </w:t>
                      </w:r>
                      <w:r w:rsidRPr="00863369">
                        <w:rPr>
                          <w:rFonts w:asciiTheme="minorHAnsi" w:hAnsiTheme="minorHAnsi"/>
                          <w:b/>
                          <w:color w:val="0070C0"/>
                          <w:sz w:val="24"/>
                          <w:szCs w:val="24"/>
                        </w:rPr>
                        <w:t>SKOOLBAG app</w:t>
                      </w:r>
                      <w:r w:rsidRPr="00863369">
                        <w:rPr>
                          <w:rFonts w:asciiTheme="minorHAnsi" w:hAnsiTheme="minorHAnsi"/>
                          <w:color w:val="0070C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from your child’s primary school days.</w:t>
                      </w:r>
                      <w:r w:rsidR="00BA1006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 app is free to download and Matraville Sports</w:t>
                      </w:r>
                      <w:r w:rsidR="008D1DED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High School will be using the a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pp to communicate excursion notes, newsletters, alerts and general information.  It is really important that you download the app so you don’t miss out on </w:t>
                      </w:r>
                      <w:r w:rsidR="008D1DED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this 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information.</w:t>
                      </w:r>
                    </w:p>
                    <w:p w:rsidR="008D1DED" w:rsidRDefault="008D1DED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8D1DED" w:rsidRDefault="008D1DED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The app will become ‘live’</w:t>
                      </w:r>
                      <w:r w:rsidR="00FE5C3C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at the start of Term 2 and will be replacing the traditional paper notifications.</w:t>
                      </w: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Attached to this letter is an informatio</w:t>
                      </w:r>
                      <w:r w:rsidR="00587D71">
                        <w:rPr>
                          <w:rFonts w:asciiTheme="minorHAnsi" w:hAnsiTheme="minorHAnsi"/>
                          <w:sz w:val="24"/>
                          <w:szCs w:val="24"/>
                        </w:rPr>
                        <w:t>n sheet which explains how the a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pp works and how to download it onto your phone.</w:t>
                      </w:r>
                      <w:r w:rsidR="00587D71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 There is no charge involved for using the app.</w:t>
                      </w: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If you have any queries, please do not hesitate to contact the front office who</w:t>
                      </w:r>
                      <w:r w:rsidR="00587D71"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will be more than happy to guide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you through the process.</w:t>
                      </w:r>
                    </w:p>
                    <w:p w:rsidR="00BA1006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863369" w:rsidRDefault="00BA1006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If you do not have access to a smartphone (iPhone, Android or Windows) please alert the front office.</w:t>
                      </w:r>
                    </w:p>
                    <w:p w:rsidR="008D1DED" w:rsidRDefault="008D1DED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8D1DED" w:rsidRDefault="008D1DED" w:rsidP="004B10A0">
                      <w:pPr>
                        <w:pStyle w:val="BodyText"/>
                        <w:ind w:right="249"/>
                        <w:jc w:val="both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We hope you take advantage of this technology as it greatly simplif</w:t>
                      </w:r>
                      <w:r w:rsidR="00FE5C3C">
                        <w:rPr>
                          <w:rFonts w:asciiTheme="minorHAnsi" w:hAnsiTheme="minorHAnsi"/>
                          <w:sz w:val="24"/>
                          <w:szCs w:val="24"/>
                        </w:rPr>
                        <w:t>ies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and enhance</w:t>
                      </w:r>
                      <w:r w:rsidR="00FE5C3C">
                        <w:rPr>
                          <w:rFonts w:asciiTheme="minorHAnsi" w:hAnsiTheme="minorHAnsi"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our communication with you.</w:t>
                      </w:r>
                    </w:p>
                    <w:p w:rsidR="008D1DED" w:rsidRDefault="008D1DED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</w:p>
                    <w:p w:rsidR="008D1DED" w:rsidRDefault="008D1DED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Warm regards</w:t>
                      </w:r>
                    </w:p>
                    <w:p w:rsidR="008D1DED" w:rsidRDefault="004B10A0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noProof/>
                          <w:sz w:val="24"/>
                          <w:szCs w:val="24"/>
                          <w:lang w:val="en-AU" w:eastAsia="en-AU"/>
                        </w:rPr>
                        <w:drawing>
                          <wp:inline distT="0" distB="0" distL="0" distR="0">
                            <wp:extent cx="1135380" cy="563880"/>
                            <wp:effectExtent l="0" t="0" r="7620" b="762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46917" cy="5696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8D1DED" w:rsidRDefault="008D1DED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Nerida</w:t>
                      </w:r>
                      <w:proofErr w:type="spellEnd"/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 xml:space="preserve"> Walker</w:t>
                      </w:r>
                    </w:p>
                    <w:p w:rsidR="008D1DED" w:rsidRDefault="008D1DED" w:rsidP="00863369">
                      <w:pPr>
                        <w:pStyle w:val="BodyText"/>
                        <w:ind w:right="249"/>
                        <w:rPr>
                          <w:rFonts w:asciiTheme="minorHAnsi" w:hAnsiTheme="minorHAnsi"/>
                          <w:sz w:val="24"/>
                          <w:szCs w:val="24"/>
                        </w:rPr>
                      </w:pPr>
                      <w:r>
                        <w:rPr>
                          <w:rFonts w:asciiTheme="minorHAnsi" w:hAnsiTheme="minorHAnsi"/>
                          <w:sz w:val="24"/>
                          <w:szCs w:val="24"/>
                        </w:rPr>
                        <w:t>Principal</w:t>
                      </w:r>
                    </w:p>
                  </w:txbxContent>
                </v:textbox>
              </v:shape>
            </w:pict>
          </mc:Fallback>
        </mc:AlternateContent>
      </w:r>
      <w:r w:rsidR="008D1DED">
        <w:rPr>
          <w:noProof/>
        </w:rPr>
        <w:drawing>
          <wp:anchor distT="0" distB="0" distL="114300" distR="114300" simplePos="0" relativeHeight="251666432" behindDoc="0" locked="0" layoutInCell="1" allowOverlap="1" wp14:anchorId="23D250F1" wp14:editId="5678024B">
            <wp:simplePos x="0" y="0"/>
            <wp:positionH relativeFrom="margin">
              <wp:posOffset>1657350</wp:posOffset>
            </wp:positionH>
            <wp:positionV relativeFrom="margin">
              <wp:posOffset>2019300</wp:posOffset>
            </wp:positionV>
            <wp:extent cx="2800350" cy="741680"/>
            <wp:effectExtent l="0" t="0" r="0" b="1270"/>
            <wp:wrapSquare wrapText="bothSides"/>
            <wp:docPr id="1" name="Picture 1" descr=".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&#10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74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A5312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106DAA0B" wp14:editId="5A21145A">
                <wp:simplePos x="0" y="0"/>
                <wp:positionH relativeFrom="column">
                  <wp:posOffset>161924</wp:posOffset>
                </wp:positionH>
                <wp:positionV relativeFrom="paragraph">
                  <wp:posOffset>8610600</wp:posOffset>
                </wp:positionV>
                <wp:extent cx="3228975" cy="869315"/>
                <wp:effectExtent l="0" t="0" r="9525" b="6985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28975" cy="869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647B1D" w:rsidRPr="00CA5312" w:rsidRDefault="00647B1D" w:rsidP="00647B1D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 w:rsidRPr="00CA5312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Matraville Sports High School</w:t>
                            </w:r>
                          </w:p>
                          <w:p w:rsidR="00647B1D" w:rsidRPr="00CA5312" w:rsidRDefault="00647B1D" w:rsidP="00647B1D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 w:rsidRPr="00CA5312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Anzac Parade, Chifley NSW 2036</w:t>
                            </w:r>
                          </w:p>
                          <w:p w:rsidR="00647B1D" w:rsidRPr="00CA5312" w:rsidRDefault="00647B1D" w:rsidP="00647B1D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 w:rsidRPr="00CA5312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Ph: 9661 8000      Fax: 9661 4254</w:t>
                            </w:r>
                          </w:p>
                          <w:p w:rsidR="00647B1D" w:rsidRPr="00CA5312" w:rsidRDefault="00647B1D" w:rsidP="00647B1D">
                            <w:pPr>
                              <w:widowControl w:val="0"/>
                              <w:spacing w:line="220" w:lineRule="exact"/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</w:pPr>
                            <w:r w:rsidRPr="00CA5312">
                              <w:rPr>
                                <w:rFonts w:ascii="Arial" w:hAnsi="Arial" w:cs="Arial"/>
                                <w:b/>
                                <w:bCs/>
                                <w:color w:val="FFFFFE"/>
                                <w:w w:val="90"/>
                                <w:sz w:val="24"/>
                                <w:szCs w:val="24"/>
                                <w:lang w:val="en-US"/>
                                <w14:ligatures w14:val="none"/>
                              </w:rPr>
                              <w:t>Email: matrasport-h.school@det.nsw.edu.au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8" type="#_x0000_t202" style="position:absolute;margin-left:12.75pt;margin-top:678pt;width:254.25pt;height:68.4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" filled="f" fillcolor="#fffffe" stroked="f" strokecolor="#212120" insetpen="t">
                <v:textbox inset="2.88pt,2.88pt,2.88pt,2.88pt">
                  <w:txbxContent>
                    <w:p w:rsidR="00647B1D" w:rsidRPr="00CA5312" w:rsidRDefault="00647B1D" w:rsidP="00647B1D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 w:rsidRPr="00CA5312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  <w:t>Matraville Sports High School</w:t>
                      </w:r>
                    </w:p>
                    <w:p w:rsidR="00647B1D" w:rsidRPr="00CA5312" w:rsidRDefault="00647B1D" w:rsidP="00647B1D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 w:rsidRPr="00CA5312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  <w:t>Anzac Parade, Chifley NSW 2036</w:t>
                      </w:r>
                    </w:p>
                    <w:p w:rsidR="00647B1D" w:rsidRPr="00CA5312" w:rsidRDefault="00647B1D" w:rsidP="00647B1D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 w:rsidRPr="00CA5312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  <w:t>Ph: 9661 8000      Fax: 9661 4254</w:t>
                      </w:r>
                    </w:p>
                    <w:p w:rsidR="00647B1D" w:rsidRPr="00CA5312" w:rsidRDefault="00647B1D" w:rsidP="00647B1D">
                      <w:pPr>
                        <w:widowControl w:val="0"/>
                        <w:spacing w:line="220" w:lineRule="exact"/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</w:pPr>
                      <w:r w:rsidRPr="00CA5312">
                        <w:rPr>
                          <w:rFonts w:ascii="Arial" w:hAnsi="Arial" w:cs="Arial"/>
                          <w:b/>
                          <w:bCs/>
                          <w:color w:val="FFFFFE"/>
                          <w:w w:val="90"/>
                          <w:sz w:val="24"/>
                          <w:szCs w:val="24"/>
                          <w:lang w:val="en-US"/>
                          <w14:ligatures w14:val="none"/>
                        </w:rPr>
                        <w:t>Email: matrasport-h.school@det.nsw.edu.au</w:t>
                      </w:r>
                    </w:p>
                  </w:txbxContent>
                </v:textbox>
              </v:shape>
            </w:pict>
          </mc:Fallback>
        </mc:AlternateContent>
      </w:r>
      <w:r w:rsidR="00647B1D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4216AEEA" wp14:editId="7B412843">
                <wp:simplePos x="0" y="0"/>
                <wp:positionH relativeFrom="column">
                  <wp:posOffset>-751840</wp:posOffset>
                </wp:positionH>
                <wp:positionV relativeFrom="paragraph">
                  <wp:posOffset>8115300</wp:posOffset>
                </wp:positionV>
                <wp:extent cx="7315200" cy="824865"/>
                <wp:effectExtent l="0" t="0" r="19050" b="13335"/>
                <wp:wrapNone/>
                <wp:docPr id="1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15200" cy="824865"/>
                          <a:chOff x="1065276" y="1134943"/>
                          <a:chExt cx="73152" cy="8248"/>
                        </a:xfrm>
                      </wpg:grpSpPr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1065276" y="1136983"/>
                            <a:ext cx="73152" cy="5249"/>
                          </a:xfrm>
                          <a:custGeom>
                            <a:avLst/>
                            <a:gdLst>
                              <a:gd name="T0" fmla="*/ 0 w 2448"/>
                              <a:gd name="T1" fmla="*/ 174 h 175"/>
                              <a:gd name="T2" fmla="*/ 2448 w 2448"/>
                              <a:gd name="T3" fmla="*/ 175 h 17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75">
                                <a:moveTo>
                                  <a:pt x="0" y="174"/>
                                </a:moveTo>
                                <a:cubicBezTo>
                                  <a:pt x="1008" y="0"/>
                                  <a:pt x="1924" y="89"/>
                                  <a:pt x="2448" y="175"/>
                                </a:cubicBezTo>
                              </a:path>
                            </a:pathLst>
                          </a:custGeom>
                          <a:noFill/>
                          <a:ln w="6375">
                            <a:solidFill>
                              <a:srgbClr val="66ACC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1065276" y="1136173"/>
                            <a:ext cx="73152" cy="6329"/>
                          </a:xfrm>
                          <a:custGeom>
                            <a:avLst/>
                            <a:gdLst>
                              <a:gd name="T0" fmla="*/ 0 w 2448"/>
                              <a:gd name="T1" fmla="*/ 211 h 211"/>
                              <a:gd name="T2" fmla="*/ 2448 w 2448"/>
                              <a:gd name="T3" fmla="*/ 123 h 2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211">
                                <a:moveTo>
                                  <a:pt x="0" y="211"/>
                                </a:moveTo>
                                <a:cubicBezTo>
                                  <a:pt x="995" y="0"/>
                                  <a:pt x="1912" y="55"/>
                                  <a:pt x="2448" y="123"/>
                                </a:cubicBezTo>
                              </a:path>
                            </a:pathLst>
                          </a:custGeom>
                          <a:noFill/>
                          <a:ln w="6375">
                            <a:solidFill>
                              <a:srgbClr val="66ACC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1065276" y="1134943"/>
                            <a:ext cx="73152" cy="5969"/>
                          </a:xfrm>
                          <a:custGeom>
                            <a:avLst/>
                            <a:gdLst>
                              <a:gd name="T0" fmla="*/ 2448 w 2448"/>
                              <a:gd name="T1" fmla="*/ 140 h 199"/>
                              <a:gd name="T2" fmla="*/ 0 w 2448"/>
                              <a:gd name="T3" fmla="*/ 199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9">
                                <a:moveTo>
                                  <a:pt x="2448" y="140"/>
                                </a:moveTo>
                                <a:cubicBezTo>
                                  <a:pt x="1912" y="66"/>
                                  <a:pt x="997" y="0"/>
                                  <a:pt x="0" y="199"/>
                                </a:cubicBezTo>
                              </a:path>
                            </a:pathLst>
                          </a:custGeom>
                          <a:noFill/>
                          <a:ln w="6375">
                            <a:solidFill>
                              <a:srgbClr val="66ACC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1065276" y="1136113"/>
                            <a:ext cx="73152" cy="5879"/>
                          </a:xfrm>
                          <a:custGeom>
                            <a:avLst/>
                            <a:gdLst>
                              <a:gd name="T0" fmla="*/ 0 w 2448"/>
                              <a:gd name="T1" fmla="*/ 196 h 196"/>
                              <a:gd name="T2" fmla="*/ 2448 w 2448"/>
                              <a:gd name="T3" fmla="*/ 142 h 19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6">
                                <a:moveTo>
                                  <a:pt x="0" y="196"/>
                                </a:moveTo>
                                <a:cubicBezTo>
                                  <a:pt x="997" y="0"/>
                                  <a:pt x="1912" y="67"/>
                                  <a:pt x="2448" y="142"/>
                                </a:cubicBezTo>
                              </a:path>
                            </a:pathLst>
                          </a:custGeom>
                          <a:noFill/>
                          <a:ln w="6375">
                            <a:solidFill>
                              <a:srgbClr val="66ACC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1065276" y="1137223"/>
                            <a:ext cx="73152" cy="5969"/>
                          </a:xfrm>
                          <a:custGeom>
                            <a:avLst/>
                            <a:gdLst>
                              <a:gd name="T0" fmla="*/ 0 w 2448"/>
                              <a:gd name="T1" fmla="*/ 199 h 199"/>
                              <a:gd name="T2" fmla="*/ 2448 w 2448"/>
                              <a:gd name="T3" fmla="*/ 139 h 19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448" h="199">
                                <a:moveTo>
                                  <a:pt x="0" y="199"/>
                                </a:moveTo>
                                <a:cubicBezTo>
                                  <a:pt x="996" y="0"/>
                                  <a:pt x="1911" y="65"/>
                                  <a:pt x="2448" y="139"/>
                                </a:cubicBezTo>
                              </a:path>
                            </a:pathLst>
                          </a:custGeom>
                          <a:noFill/>
                          <a:ln w="6375">
                            <a:solidFill>
                              <a:srgbClr val="66ACCE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E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C868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" o:spid="_x0000_s1026" style="position:absolute;margin-left:-59.2pt;margin-top:639pt;width:8in;height:64.95pt;z-index:251663360" coordorigin="10652,11349" coordsize="731,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">
                <v:shape id="Freeform 15" o:spid="_x0000_s1027" style="position:absolute;left:10652;top:11369;width:732;height:53;visibility:visible;mso-wrap-style:square;v-text-anchor:top" coordsize="2448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soM8IA&#10;AADbAAAADwAAAGRycy9kb3ducmV2LnhtbERPS2vCQBC+F/wPywje6kaRUqKr+EAULIIxl96m2WkS&#10;ujsbsquJ/75bKHibj+85i1VvjbhT62vHCibjBARx4XTNpYL8un99B+EDskbjmBQ8yMNqOXhZYKpd&#10;xxe6Z6EUMYR9igqqEJpUSl9UZNGPXUMcuW/XWgwRtqXULXYx3Bo5TZI3abHm2FBhQ9uKip/sZhXs&#10;DqfPM+7Pm691Z2zemOSj6HKlRsN+PQcRqA9P8b/7qOP8Gfz9Eg+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ygzwgAAANsAAAAPAAAAAAAAAAAAAAAAAJgCAABkcnMvZG93&#10;bnJldi54bWxQSwUGAAAAAAQABAD1AAAAhwMAAAAA&#10;" path="m,174c1008,,1924,89,2448,175e" filled="f" fillcolor="#fffffe" strokecolor="#66acce" strokeweight=".17708mm">
                  <v:stroke joinstyle="miter"/>
                  <v:shadow color="#8c8682"/>
                  <v:path arrowok="t" o:connecttype="custom" o:connectlocs="0,5219;73152,5249" o:connectangles="0,0"/>
                </v:shape>
                <v:shape id="Freeform 16" o:spid="_x0000_s1028" style="position:absolute;left:10652;top:11361;width:732;height:64;visibility:visible;mso-wrap-style:square;v-text-anchor:top" coordsize="2448,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gX8IA&#10;AADbAAAADwAAAGRycy9kb3ducmV2LnhtbERP22rCQBB9L/QflhH6IrpprReiq5SCWPTJyweM2TEJ&#10;yc6mma3Gv+8WhL7N4Vxnsepcra7USunZwOswAUWceVtybuB0XA9moCQgW6w9k4E7CayWz08LTK2/&#10;8Z6uh5CrGMKSooEihCbVWrKCHMrQN8SRu/jWYYiwzbVt8RbDXa3fkmSiHZYcGwps6LOgrDr8OAP9&#10;7TrRm0ret/I9Gc0q2V2mm7MxL73uYw4qUBf+xQ/3l43zx/D3SzxAL3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JyBfwgAAANsAAAAPAAAAAAAAAAAAAAAAAJgCAABkcnMvZG93&#10;bnJldi54bWxQSwUGAAAAAAQABAD1AAAAhwMAAAAA&#10;" path="m,211c995,,1912,55,2448,123e" filled="f" fillcolor="#fffffe" strokecolor="#66acce" strokeweight=".17708mm">
                  <v:stroke joinstyle="miter"/>
                  <v:shadow color="#8c8682"/>
                  <v:path arrowok="t" o:connecttype="custom" o:connectlocs="0,6329;73152,3689" o:connectangles="0,0"/>
                </v:shape>
                <v:shape id="Freeform 17" o:spid="_x0000_s1029" style="position:absolute;left:10652;top:11349;width:732;height:60;visibility:visible;mso-wrap-style:square;v-text-anchor:top" coordsize="2448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oi1sIA&#10;AADbAAAADwAAAGRycy9kb3ducmV2LnhtbESPQYvCMBCF7wv+hzDC3tZUUZFqFBFcBL2sil6HZmyr&#10;zSQ02bb7782C4G2G9743bxarzlSiodqXlhUMBwkI4szqknMF59P2awbCB2SNlWVS8EceVsvexwJT&#10;bVv+oeYYchFD2KeooAjBpVL6rCCDfmAdcdRutjYY4lrnUtfYxnBTyVGSTKXBkuOFAh1tCsoex18T&#10;a+wfpm1Ol/E33iet27rDdW8OSn32u/UcRKAuvM0veqcjN4X/X+IAcvk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2iLWwgAAANsAAAAPAAAAAAAAAAAAAAAAAJgCAABkcnMvZG93&#10;bnJldi54bWxQSwUGAAAAAAQABAD1AAAAhwMAAAAA&#10;" path="m2448,140c1912,66,997,,,199e" filled="f" fillcolor="#fffffe" strokecolor="#66acce" strokeweight=".17708mm">
                  <v:stroke joinstyle="miter"/>
                  <v:shadow color="#8c8682"/>
                  <v:path arrowok="t" o:connecttype="custom" o:connectlocs="73152,4199;0,5969" o:connectangles="0,0"/>
                </v:shape>
                <v:shape id="Freeform 18" o:spid="_x0000_s1030" style="position:absolute;left:10652;top:11361;width:732;height:58;visibility:visible;mso-wrap-style:square;v-text-anchor:top" coordsize="2448,1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niz8MA&#10;AADbAAAADwAAAGRycy9kb3ducmV2LnhtbERPS2vCQBC+F/wPywje6iY9+EhdQxFFTwWjaL0N2XET&#10;mp0N2a2m/fVdodDbfHzPWeS9bcSNOl87VpCOExDEpdM1GwXHw+Z5BsIHZI2NY1LwTR7y5eBpgZl2&#10;d97TrQhGxBD2GSqoQmgzKX1ZkUU/di1x5K6usxgi7IzUHd5juG3kS5JMpMWaY0OFLa0qKj+LL6vg&#10;/J4Y4y/pdbo9zT4uP6djsZmvlRoN+7dXEIH68C/+c+90nD+Fxy/x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niz8MAAADbAAAADwAAAAAAAAAAAAAAAACYAgAAZHJzL2Rv&#10;d25yZXYueG1sUEsFBgAAAAAEAAQA9QAAAIgDAAAAAA==&#10;" path="m,196c997,,1912,67,2448,142e" filled="f" fillcolor="#fffffe" strokecolor="#66acce" strokeweight=".17708mm">
                  <v:stroke joinstyle="miter"/>
                  <v:shadow color="#8c8682"/>
                  <v:path arrowok="t" o:connecttype="custom" o:connectlocs="0,5879;73152,4259" o:connectangles="0,0"/>
                </v:shape>
                <v:shape id="Freeform 19" o:spid="_x0000_s1031" style="position:absolute;left:10652;top:11372;width:732;height:59;visibility:visible;mso-wrap-style:square;v-text-anchor:top" coordsize="2448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kTP8MA&#10;AADbAAAADwAAAGRycy9kb3ducmV2LnhtbESPQWvCQBCF7wX/wzJCb3Wj2CKpq4igCHqpir0O2WmS&#10;mp1dsmuS/vvOodDbPOZ9b94s14NrVEdtrD0bmE4yUMSFtzWXBq6X3csCVEzIFhvPZOCHIqxXo6cl&#10;5tb3/EHdOZVKQjjmaKBKKeRax6Iih3HiA7HsvnzrMIlsS21b7CXcNXqWZW/aYc1yocJA24qK+/nh&#10;pMbx7vrucpvv8fu1D7tw+jy6kzHP42HzDirRkP7Nf/TBCidl5RcZ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kTP8MAAADbAAAADwAAAAAAAAAAAAAAAACYAgAAZHJzL2Rv&#10;d25yZXYueG1sUEsFBgAAAAAEAAQA9QAAAIgDAAAAAA==&#10;" path="m,199c996,,1911,65,2448,139e" filled="f" fillcolor="#fffffe" strokecolor="#66acce" strokeweight=".17708mm">
                  <v:stroke joinstyle="miter"/>
                  <v:shadow color="#8c8682"/>
                  <v:path arrowok="t" o:connecttype="custom" o:connectlocs="0,5969;73152,4169" o:connectangles="0,0"/>
                </v:shape>
              </v:group>
            </w:pict>
          </mc:Fallback>
        </mc:AlternateContent>
      </w:r>
      <w:r w:rsidR="00647B1D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B289B4" wp14:editId="15597F82">
                <wp:simplePos x="0" y="0"/>
                <wp:positionH relativeFrom="column">
                  <wp:posOffset>-751764</wp:posOffset>
                </wp:positionH>
                <wp:positionV relativeFrom="paragraph">
                  <wp:posOffset>8153467</wp:posOffset>
                </wp:positionV>
                <wp:extent cx="7315200" cy="1453515"/>
                <wp:effectExtent l="0" t="0" r="0" b="0"/>
                <wp:wrapNone/>
                <wp:docPr id="19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15200" cy="1453515"/>
                        </a:xfrm>
                        <a:custGeom>
                          <a:avLst/>
                          <a:gdLst>
                            <a:gd name="T0" fmla="*/ 2448 w 2448"/>
                            <a:gd name="T1" fmla="*/ 487 h 487"/>
                            <a:gd name="T2" fmla="*/ 2448 w 2448"/>
                            <a:gd name="T3" fmla="*/ 147 h 487"/>
                            <a:gd name="T4" fmla="*/ 0 w 2448"/>
                            <a:gd name="T5" fmla="*/ 148 h 487"/>
                            <a:gd name="T6" fmla="*/ 0 w 2448"/>
                            <a:gd name="T7" fmla="*/ 487 h 487"/>
                            <a:gd name="T8" fmla="*/ 2448 w 2448"/>
                            <a:gd name="T9" fmla="*/ 487 h 4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448" h="487">
                              <a:moveTo>
                                <a:pt x="2448" y="487"/>
                              </a:moveTo>
                              <a:cubicBezTo>
                                <a:pt x="2448" y="147"/>
                                <a:pt x="2448" y="147"/>
                                <a:pt x="2448" y="147"/>
                              </a:cubicBezTo>
                              <a:cubicBezTo>
                                <a:pt x="1240" y="0"/>
                                <a:pt x="422" y="86"/>
                                <a:pt x="0" y="148"/>
                              </a:cubicBezTo>
                              <a:cubicBezTo>
                                <a:pt x="0" y="487"/>
                                <a:pt x="0" y="487"/>
                                <a:pt x="0" y="487"/>
                              </a:cubicBezTo>
                              <a:lnTo>
                                <a:pt x="2448" y="48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E3640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C868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-59.2pt;margin-top:642pt;width:8in;height:11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448,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" path="m2448,487v,-340,,-340,,-340c1240,,422,86,,148,,487,,487,,487r2448,xe" fillcolor="#2e3640" stroked="f" strokecolor="#212120">
                <v:shadow color="#8c8682"/>
                <v:path arrowok="t" o:connecttype="custom" o:connectlocs="7315200,1453515;7315200,438741;0,441725;0,1453515;7315200,1453515" o:connectangles="0,0,0,0,0"/>
              </v:shape>
            </w:pict>
          </mc:Fallback>
        </mc:AlternateContent>
      </w:r>
    </w:p>
    <w:sectPr w:rsidR="00DB68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B1D"/>
    <w:rsid w:val="004B10A0"/>
    <w:rsid w:val="00527CDB"/>
    <w:rsid w:val="00587D71"/>
    <w:rsid w:val="005B4FD4"/>
    <w:rsid w:val="00647B1D"/>
    <w:rsid w:val="0066235F"/>
    <w:rsid w:val="00756B85"/>
    <w:rsid w:val="00785C50"/>
    <w:rsid w:val="007C6244"/>
    <w:rsid w:val="007E67AA"/>
    <w:rsid w:val="00863369"/>
    <w:rsid w:val="008D1DED"/>
    <w:rsid w:val="008E28A9"/>
    <w:rsid w:val="009D0A7D"/>
    <w:rsid w:val="00BA1006"/>
    <w:rsid w:val="00C42959"/>
    <w:rsid w:val="00C81796"/>
    <w:rsid w:val="00CA5312"/>
    <w:rsid w:val="00DB68E0"/>
    <w:rsid w:val="00E72EA8"/>
    <w:rsid w:val="00EF2F63"/>
    <w:rsid w:val="00F10942"/>
    <w:rsid w:val="00F775D0"/>
    <w:rsid w:val="00F83E9D"/>
    <w:rsid w:val="00FE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1D"/>
    <w:pPr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624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2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244"/>
    <w:rPr>
      <w:rFonts w:ascii="Tahoma" w:eastAsia="Times New Roman" w:hAnsi="Tahoma" w:cs="Tahoma"/>
      <w:color w:val="212120"/>
      <w:kern w:val="28"/>
      <w:sz w:val="16"/>
      <w:szCs w:val="16"/>
      <w:lang w:eastAsia="en-AU"/>
      <w14:ligatures w14:val="standard"/>
      <w14:cntxtAlts/>
    </w:rPr>
  </w:style>
  <w:style w:type="paragraph" w:customStyle="1" w:styleId="Default">
    <w:name w:val="Default"/>
    <w:rsid w:val="00F83E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72EA8"/>
    <w:pPr>
      <w:widowControl w:val="0"/>
      <w:ind w:left="154"/>
    </w:pPr>
    <w:rPr>
      <w:rFonts w:ascii="Arial" w:eastAsia="Arial" w:hAnsi="Arial" w:cstheme="minorBidi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E72EA8"/>
    <w:rPr>
      <w:rFonts w:ascii="Arial" w:eastAsia="Arial" w:hAnsi="Arial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B1D"/>
    <w:pPr>
      <w:spacing w:after="0" w:line="240" w:lineRule="auto"/>
    </w:pPr>
    <w:rPr>
      <w:rFonts w:ascii="Times New Roman" w:eastAsia="Times New Roman" w:hAnsi="Times New Roman" w:cs="Times New Roman"/>
      <w:color w:val="212120"/>
      <w:kern w:val="28"/>
      <w:sz w:val="20"/>
      <w:szCs w:val="20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6244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62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6244"/>
    <w:rPr>
      <w:rFonts w:ascii="Tahoma" w:eastAsia="Times New Roman" w:hAnsi="Tahoma" w:cs="Tahoma"/>
      <w:color w:val="212120"/>
      <w:kern w:val="28"/>
      <w:sz w:val="16"/>
      <w:szCs w:val="16"/>
      <w:lang w:eastAsia="en-AU"/>
      <w14:ligatures w14:val="standard"/>
      <w14:cntxtAlts/>
    </w:rPr>
  </w:style>
  <w:style w:type="paragraph" w:customStyle="1" w:styleId="Default">
    <w:name w:val="Default"/>
    <w:rsid w:val="00F83E9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E72EA8"/>
    <w:pPr>
      <w:widowControl w:val="0"/>
      <w:ind w:left="154"/>
    </w:pPr>
    <w:rPr>
      <w:rFonts w:ascii="Arial" w:eastAsia="Arial" w:hAnsi="Arial" w:cstheme="minorBidi"/>
      <w:color w:val="auto"/>
      <w:kern w:val="0"/>
      <w:sz w:val="22"/>
      <w:szCs w:val="22"/>
      <w:lang w:val="en-US" w:eastAsia="en-US"/>
      <w14:ligatures w14:val="none"/>
      <w14:cntxtAlts w14:val="0"/>
    </w:rPr>
  </w:style>
  <w:style w:type="character" w:customStyle="1" w:styleId="BodyTextChar">
    <w:name w:val="Body Text Char"/>
    <w:basedOn w:val="DefaultParagraphFont"/>
    <w:link w:val="BodyText"/>
    <w:uiPriority w:val="1"/>
    <w:rsid w:val="00E72EA8"/>
    <w:rPr>
      <w:rFonts w:ascii="Arial" w:eastAsia="Arial" w:hAnsi="Arial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rolls</dc:creator>
  <cp:lastModifiedBy>Stevens, Camilla</cp:lastModifiedBy>
  <cp:revision>5</cp:revision>
  <cp:lastPrinted>2016-03-10T23:27:00Z</cp:lastPrinted>
  <dcterms:created xsi:type="dcterms:W3CDTF">2016-03-10T23:19:00Z</dcterms:created>
  <dcterms:modified xsi:type="dcterms:W3CDTF">2016-03-23T01:16:00Z</dcterms:modified>
</cp:coreProperties>
</file>